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09" w:rsidRDefault="002A700B" w:rsidP="002A700B">
      <w:pPr>
        <w:jc w:val="center"/>
        <w:rPr>
          <w:rFonts w:ascii="Bookman Old Style" w:hAnsi="Bookman Old Style"/>
          <w:b/>
        </w:rPr>
      </w:pPr>
      <w:r w:rsidRPr="002A700B">
        <w:rPr>
          <w:rFonts w:ascii="Bookman Old Style" w:hAnsi="Bookman Old Style"/>
          <w:b/>
        </w:rPr>
        <w:t>Ms. Brown’s Supply List</w:t>
      </w:r>
    </w:p>
    <w:p w:rsidR="002A700B" w:rsidRDefault="002A700B" w:rsidP="002A700B">
      <w:pPr>
        <w:jc w:val="center"/>
        <w:rPr>
          <w:rFonts w:ascii="Bookman Old Style" w:hAnsi="Bookman Old Style"/>
        </w:rPr>
      </w:pPr>
    </w:p>
    <w:p w:rsidR="002A700B" w:rsidRDefault="002A700B" w:rsidP="002A700B">
      <w:pPr>
        <w:rPr>
          <w:rFonts w:ascii="Bookman Old Style" w:hAnsi="Bookman Old Style"/>
        </w:rPr>
      </w:pPr>
      <w:r>
        <w:rPr>
          <w:rFonts w:ascii="Bookman Old Style" w:hAnsi="Bookman Old Style"/>
        </w:rPr>
        <w:t>- One binder (at least two inches) with dividers</w:t>
      </w:r>
    </w:p>
    <w:p w:rsidR="002A700B" w:rsidRDefault="002A700B" w:rsidP="002A700B">
      <w:pPr>
        <w:rPr>
          <w:rFonts w:ascii="Bookman Old Style" w:hAnsi="Bookman Old Style"/>
        </w:rPr>
      </w:pPr>
    </w:p>
    <w:p w:rsidR="002A700B" w:rsidRPr="002A700B" w:rsidRDefault="002A700B" w:rsidP="002A700B">
      <w:pPr>
        <w:rPr>
          <w:rFonts w:ascii="Bookman Old Style" w:hAnsi="Bookman Old Style"/>
          <w:b/>
        </w:rPr>
      </w:pPr>
      <w:r>
        <w:rPr>
          <w:rFonts w:ascii="Bookman Old Style" w:hAnsi="Bookman Old Style"/>
        </w:rPr>
        <w:t xml:space="preserve">- </w:t>
      </w:r>
      <w:r w:rsidRPr="002A700B">
        <w:rPr>
          <w:rFonts w:ascii="Bookman Old Style" w:hAnsi="Bookman Old Style"/>
        </w:rPr>
        <w:t xml:space="preserve">Loose-leaf paper in each section of the notebook. </w:t>
      </w:r>
      <w:r w:rsidRPr="002A700B">
        <w:rPr>
          <w:rFonts w:ascii="Bookman Old Style" w:hAnsi="Bookman Old Style"/>
          <w:b/>
        </w:rPr>
        <w:t xml:space="preserve">When you notice you are running low, refill! </w:t>
      </w:r>
    </w:p>
    <w:p w:rsidR="002A700B" w:rsidRDefault="002A700B" w:rsidP="002A700B">
      <w:pPr>
        <w:rPr>
          <w:rFonts w:ascii="Bookman Old Style" w:hAnsi="Bookman Old Style"/>
          <w:b/>
        </w:rPr>
      </w:pPr>
    </w:p>
    <w:p w:rsidR="002A700B" w:rsidRPr="002A700B" w:rsidRDefault="002A700B" w:rsidP="002A700B">
      <w:pPr>
        <w:rPr>
          <w:rFonts w:ascii="Bookman Old Style" w:hAnsi="Bookman Old Style"/>
        </w:rPr>
      </w:pPr>
      <w:r w:rsidRPr="002A700B">
        <w:rPr>
          <w:rFonts w:ascii="Bookman Old Style" w:hAnsi="Bookman Old Style"/>
        </w:rPr>
        <w:t>-</w:t>
      </w:r>
      <w:r>
        <w:rPr>
          <w:rFonts w:ascii="Bookman Old Style" w:hAnsi="Bookman Old Style"/>
        </w:rPr>
        <w:t xml:space="preserve"> </w:t>
      </w:r>
      <w:r w:rsidRPr="002A700B">
        <w:rPr>
          <w:rFonts w:ascii="Bookman Old Style" w:hAnsi="Bookman Old Style"/>
        </w:rPr>
        <w:t>A pen, pencil, highlighter, and red pen</w:t>
      </w:r>
    </w:p>
    <w:p w:rsidR="002A700B" w:rsidRDefault="002A700B" w:rsidP="002A700B"/>
    <w:p w:rsidR="002A700B" w:rsidRDefault="002A700B" w:rsidP="002A700B">
      <w:r>
        <w:t>- A marble notebook</w:t>
      </w:r>
    </w:p>
    <w:p w:rsidR="002A700B" w:rsidRDefault="002A700B" w:rsidP="002A700B"/>
    <w:p w:rsidR="002A700B" w:rsidRDefault="002A700B" w:rsidP="002A700B">
      <w:r>
        <w:t>-Post-Its</w:t>
      </w:r>
      <w:bookmarkStart w:id="0" w:name="_GoBack"/>
      <w:bookmarkEnd w:id="0"/>
    </w:p>
    <w:p w:rsidR="002A700B" w:rsidRDefault="002A700B" w:rsidP="002A700B"/>
    <w:p w:rsidR="002A700B" w:rsidRDefault="002A700B" w:rsidP="002A700B">
      <w:r>
        <w:t xml:space="preserve">-E-mail access, </w:t>
      </w:r>
      <w:proofErr w:type="spellStart"/>
      <w:r>
        <w:t>Dropbox</w:t>
      </w:r>
      <w:proofErr w:type="spellEnd"/>
      <w:r>
        <w:t xml:space="preserve"> account, a flash drive or Google Docs access (for writing assignments)</w:t>
      </w:r>
    </w:p>
    <w:p w:rsidR="002A700B" w:rsidRDefault="002A700B" w:rsidP="002A700B"/>
    <w:p w:rsidR="002A700B" w:rsidRDefault="002A700B" w:rsidP="002A700B">
      <w:r>
        <w:t xml:space="preserve">You are responsible for the upkeep of your binder and keeping it solely for English. Worksheets should be kept in your binder and in the correct sections. Handouts will be numbered for easy reference. There is a possibility for binder checks, so it is your responsibility to keep your binder in order. </w:t>
      </w:r>
    </w:p>
    <w:p w:rsidR="002A700B" w:rsidRPr="002A700B" w:rsidRDefault="002A700B" w:rsidP="002A700B"/>
    <w:p w:rsidR="002A700B" w:rsidRPr="002A700B" w:rsidRDefault="002A700B" w:rsidP="002A700B">
      <w:pPr>
        <w:rPr>
          <w:rFonts w:ascii="Bookman Old Style" w:hAnsi="Bookman Old Style"/>
        </w:rPr>
      </w:pPr>
    </w:p>
    <w:p w:rsidR="002A700B" w:rsidRPr="002A700B" w:rsidRDefault="002A700B" w:rsidP="002A700B">
      <w:pPr>
        <w:jc w:val="center"/>
        <w:rPr>
          <w:rFonts w:ascii="Bookman Old Style" w:hAnsi="Bookman Old Style"/>
          <w:b/>
        </w:rPr>
      </w:pPr>
    </w:p>
    <w:sectPr w:rsidR="002A700B" w:rsidRPr="002A700B" w:rsidSect="009C0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575"/>
    <w:multiLevelType w:val="hybridMultilevel"/>
    <w:tmpl w:val="AD4E1B98"/>
    <w:lvl w:ilvl="0" w:tplc="CA6E968A">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51D5E"/>
    <w:multiLevelType w:val="hybridMultilevel"/>
    <w:tmpl w:val="0114B2DE"/>
    <w:lvl w:ilvl="0" w:tplc="9574F566">
      <w:start w:val="8"/>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87E30"/>
    <w:multiLevelType w:val="hybridMultilevel"/>
    <w:tmpl w:val="217AC40A"/>
    <w:lvl w:ilvl="0" w:tplc="24088BA8">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B7C7A"/>
    <w:multiLevelType w:val="hybridMultilevel"/>
    <w:tmpl w:val="860E5A02"/>
    <w:lvl w:ilvl="0" w:tplc="4A589A14">
      <w:start w:val="8"/>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804C9F"/>
    <w:multiLevelType w:val="hybridMultilevel"/>
    <w:tmpl w:val="5A004066"/>
    <w:lvl w:ilvl="0" w:tplc="97FC3812">
      <w:start w:val="8"/>
      <w:numFmt w:val="bullet"/>
      <w:lvlText w:val="-"/>
      <w:lvlJc w:val="left"/>
      <w:pPr>
        <w:ind w:left="720" w:hanging="360"/>
      </w:pPr>
      <w:rPr>
        <w:rFonts w:ascii="Bookman Old Style" w:eastAsiaTheme="minorEastAsia" w:hAnsi="Bookman Old Styl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0B"/>
    <w:rsid w:val="002A700B"/>
    <w:rsid w:val="009C03DA"/>
    <w:rsid w:val="00F45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57E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554</Characters>
  <Application>Microsoft Macintosh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dc:creator>
  <cp:keywords/>
  <dc:description/>
  <cp:lastModifiedBy>Kathryn Brown</cp:lastModifiedBy>
  <cp:revision>1</cp:revision>
  <dcterms:created xsi:type="dcterms:W3CDTF">2016-08-09T20:27:00Z</dcterms:created>
  <dcterms:modified xsi:type="dcterms:W3CDTF">2016-08-09T20:37:00Z</dcterms:modified>
</cp:coreProperties>
</file>